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9974" w14:textId="77777777" w:rsidR="00170915" w:rsidRDefault="00491359">
      <w:pPr>
        <w:spacing w:line="733" w:lineRule="exact"/>
        <w:ind w:right="570"/>
        <w:jc w:val="center"/>
        <w:rPr>
          <w:rFonts w:ascii="SimSun" w:hAnsi="SimSun" w:cs="SimSun"/>
          <w:b/>
          <w:sz w:val="48"/>
        </w:rPr>
      </w:pPr>
      <w:r>
        <w:rPr>
          <w:rFonts w:ascii="SimSun" w:hAnsi="SimSun" w:cs="SimSun" w:hint="eastAsia"/>
          <w:b/>
          <w:sz w:val="48"/>
        </w:rPr>
        <w:t>深圳市科技工作者联合会简称（深科联）</w:t>
      </w:r>
    </w:p>
    <w:p w14:paraId="19BACB96" w14:textId="7110A369" w:rsidR="00170915" w:rsidRDefault="00491359">
      <w:pPr>
        <w:spacing w:line="733" w:lineRule="exact"/>
        <w:ind w:right="570"/>
        <w:jc w:val="center"/>
        <w:rPr>
          <w:rFonts w:ascii="Century Schoolbook"/>
          <w:sz w:val="20"/>
        </w:rPr>
      </w:pPr>
      <w:r>
        <w:rPr>
          <w:rFonts w:ascii="SimSun" w:hAnsi="SimSun" w:cs="SimSun" w:hint="eastAsia"/>
          <w:b/>
          <w:sz w:val="48"/>
        </w:rPr>
        <w:t>理事</w:t>
      </w:r>
      <w:r w:rsidR="004D1D35">
        <w:rPr>
          <w:rFonts w:ascii="SimSun" w:hAnsi="SimSun" w:cs="SimSun" w:hint="eastAsia"/>
          <w:b/>
          <w:sz w:val="48"/>
        </w:rPr>
        <w:t>单位</w:t>
      </w:r>
      <w:r>
        <w:rPr>
          <w:rFonts w:ascii="SimSun" w:hAnsi="SimSun" w:cs="SimSun" w:hint="eastAsia"/>
          <w:b/>
          <w:sz w:val="48"/>
        </w:rPr>
        <w:t>入会申请表</w:t>
      </w:r>
    </w:p>
    <w:tbl>
      <w:tblPr>
        <w:tblW w:w="10545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57"/>
        <w:gridCol w:w="1078"/>
        <w:gridCol w:w="1364"/>
        <w:gridCol w:w="704"/>
        <w:gridCol w:w="264"/>
        <w:gridCol w:w="1058"/>
        <w:gridCol w:w="262"/>
        <w:gridCol w:w="1176"/>
        <w:gridCol w:w="1305"/>
        <w:gridCol w:w="1440"/>
      </w:tblGrid>
      <w:tr w:rsidR="00170915" w14:paraId="444328D2" w14:textId="77777777">
        <w:trPr>
          <w:trHeight w:val="436"/>
        </w:trPr>
        <w:tc>
          <w:tcPr>
            <w:tcW w:w="10545" w:type="dxa"/>
            <w:gridSpan w:val="11"/>
            <w:vAlign w:val="center"/>
          </w:tcPr>
          <w:p w14:paraId="2E21082B" w14:textId="77777777" w:rsidR="00170915" w:rsidRDefault="00491359">
            <w:pPr>
              <w:pStyle w:val="TableParagraph"/>
              <w:spacing w:before="86"/>
              <w:ind w:left="3931" w:right="3912"/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>基本信息</w:t>
            </w:r>
          </w:p>
        </w:tc>
      </w:tr>
      <w:tr w:rsidR="00170915" w14:paraId="499EF01D" w14:textId="77777777">
        <w:trPr>
          <w:trHeight w:val="431"/>
        </w:trPr>
        <w:tc>
          <w:tcPr>
            <w:tcW w:w="1894" w:type="dxa"/>
            <w:gridSpan w:val="2"/>
          </w:tcPr>
          <w:p w14:paraId="5F81D9E7" w14:textId="77777777" w:rsidR="00170915" w:rsidRDefault="00491359">
            <w:pPr>
              <w:pStyle w:val="TableParagraph"/>
              <w:spacing w:before="75"/>
              <w:ind w:left="27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企业名称</w:t>
            </w:r>
          </w:p>
        </w:tc>
        <w:tc>
          <w:tcPr>
            <w:tcW w:w="8651" w:type="dxa"/>
            <w:gridSpan w:val="9"/>
          </w:tcPr>
          <w:p w14:paraId="1391560D" w14:textId="77777777" w:rsidR="00170915" w:rsidRDefault="00170915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170915" w14:paraId="6EFE58D5" w14:textId="77777777">
        <w:trPr>
          <w:trHeight w:val="424"/>
        </w:trPr>
        <w:tc>
          <w:tcPr>
            <w:tcW w:w="1894" w:type="dxa"/>
            <w:gridSpan w:val="2"/>
          </w:tcPr>
          <w:p w14:paraId="716E55A2" w14:textId="77777777" w:rsidR="00170915" w:rsidRDefault="00491359">
            <w:pPr>
              <w:pStyle w:val="TableParagraph"/>
              <w:spacing w:before="72"/>
              <w:ind w:left="27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统一信用代码</w:t>
            </w:r>
          </w:p>
        </w:tc>
        <w:tc>
          <w:tcPr>
            <w:tcW w:w="8651" w:type="dxa"/>
            <w:gridSpan w:val="9"/>
          </w:tcPr>
          <w:p w14:paraId="30D82489" w14:textId="77777777" w:rsidR="00170915" w:rsidRDefault="00170915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170915" w14:paraId="1A28D987" w14:textId="77777777">
        <w:trPr>
          <w:trHeight w:val="424"/>
        </w:trPr>
        <w:tc>
          <w:tcPr>
            <w:tcW w:w="1894" w:type="dxa"/>
            <w:gridSpan w:val="2"/>
          </w:tcPr>
          <w:p w14:paraId="2EA2E502" w14:textId="77777777" w:rsidR="00170915" w:rsidRDefault="00491359">
            <w:pPr>
              <w:pStyle w:val="TableParagraph"/>
              <w:spacing w:before="72"/>
              <w:ind w:left="27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企业地址</w:t>
            </w:r>
          </w:p>
        </w:tc>
        <w:tc>
          <w:tcPr>
            <w:tcW w:w="8651" w:type="dxa"/>
            <w:gridSpan w:val="9"/>
          </w:tcPr>
          <w:p w14:paraId="3A383A7E" w14:textId="77777777" w:rsidR="00170915" w:rsidRDefault="00170915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170915" w14:paraId="215E0959" w14:textId="77777777">
        <w:trPr>
          <w:trHeight w:val="530"/>
        </w:trPr>
        <w:tc>
          <w:tcPr>
            <w:tcW w:w="1894" w:type="dxa"/>
            <w:gridSpan w:val="2"/>
          </w:tcPr>
          <w:p w14:paraId="2C2DDD25" w14:textId="77777777" w:rsidR="00170915" w:rsidRDefault="00491359">
            <w:pPr>
              <w:pStyle w:val="TableParagraph"/>
              <w:spacing w:before="125"/>
              <w:ind w:left="27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注册资本</w:t>
            </w:r>
          </w:p>
        </w:tc>
        <w:tc>
          <w:tcPr>
            <w:tcW w:w="3146" w:type="dxa"/>
            <w:gridSpan w:val="3"/>
          </w:tcPr>
          <w:p w14:paraId="7689AAC1" w14:textId="77777777" w:rsidR="00170915" w:rsidRDefault="00491359">
            <w:pPr>
              <w:pStyle w:val="TableParagraph"/>
              <w:spacing w:before="150"/>
              <w:ind w:firstLineChars="600" w:firstLine="144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万元（人民币）</w:t>
            </w:r>
          </w:p>
        </w:tc>
        <w:tc>
          <w:tcPr>
            <w:tcW w:w="1322" w:type="dxa"/>
            <w:gridSpan w:val="2"/>
          </w:tcPr>
          <w:p w14:paraId="1A68B7E9" w14:textId="77777777" w:rsidR="00170915" w:rsidRDefault="00491359">
            <w:pPr>
              <w:pStyle w:val="TableParagraph"/>
              <w:spacing w:before="125"/>
              <w:ind w:left="249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成立时间</w:t>
            </w:r>
          </w:p>
        </w:tc>
        <w:tc>
          <w:tcPr>
            <w:tcW w:w="4183" w:type="dxa"/>
            <w:gridSpan w:val="4"/>
          </w:tcPr>
          <w:p w14:paraId="3E641A9F" w14:textId="77777777" w:rsidR="00170915" w:rsidRDefault="00170915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170915" w14:paraId="76BCAF82" w14:textId="77777777">
        <w:trPr>
          <w:trHeight w:val="429"/>
        </w:trPr>
        <w:tc>
          <w:tcPr>
            <w:tcW w:w="1894" w:type="dxa"/>
            <w:gridSpan w:val="2"/>
          </w:tcPr>
          <w:p w14:paraId="2F996F07" w14:textId="77777777" w:rsidR="00170915" w:rsidRDefault="00491359">
            <w:pPr>
              <w:pStyle w:val="TableParagraph"/>
              <w:spacing w:before="74"/>
              <w:ind w:left="27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企业网址</w:t>
            </w:r>
          </w:p>
        </w:tc>
        <w:tc>
          <w:tcPr>
            <w:tcW w:w="3146" w:type="dxa"/>
            <w:gridSpan w:val="3"/>
          </w:tcPr>
          <w:p w14:paraId="2C453543" w14:textId="77777777" w:rsidR="00170915" w:rsidRDefault="00170915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22" w:type="dxa"/>
            <w:gridSpan w:val="2"/>
          </w:tcPr>
          <w:p w14:paraId="76191D62" w14:textId="77777777" w:rsidR="00170915" w:rsidRDefault="00491359">
            <w:pPr>
              <w:pStyle w:val="TableParagraph"/>
              <w:spacing w:before="74"/>
              <w:ind w:left="249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员工人数</w:t>
            </w:r>
          </w:p>
        </w:tc>
        <w:tc>
          <w:tcPr>
            <w:tcW w:w="4183" w:type="dxa"/>
            <w:gridSpan w:val="4"/>
          </w:tcPr>
          <w:p w14:paraId="3C8934D5" w14:textId="77777777" w:rsidR="00170915" w:rsidRDefault="00170915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170915" w14:paraId="5A805265" w14:textId="77777777">
        <w:trPr>
          <w:trHeight w:val="429"/>
        </w:trPr>
        <w:tc>
          <w:tcPr>
            <w:tcW w:w="1894" w:type="dxa"/>
            <w:gridSpan w:val="2"/>
          </w:tcPr>
          <w:p w14:paraId="3FA61027" w14:textId="77777777" w:rsidR="00170915" w:rsidRDefault="00491359">
            <w:pPr>
              <w:pStyle w:val="TableParagraph"/>
              <w:spacing w:before="74"/>
              <w:ind w:left="27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法定代表人</w:t>
            </w:r>
          </w:p>
        </w:tc>
        <w:tc>
          <w:tcPr>
            <w:tcW w:w="3146" w:type="dxa"/>
            <w:gridSpan w:val="3"/>
          </w:tcPr>
          <w:p w14:paraId="60C680CE" w14:textId="77777777" w:rsidR="00170915" w:rsidRDefault="00170915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22" w:type="dxa"/>
            <w:gridSpan w:val="2"/>
          </w:tcPr>
          <w:p w14:paraId="3A485A78" w14:textId="77777777" w:rsidR="00170915" w:rsidRDefault="00491359">
            <w:pPr>
              <w:pStyle w:val="TableParagraph"/>
              <w:spacing w:before="74"/>
              <w:ind w:left="249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政治面貌</w:t>
            </w:r>
          </w:p>
        </w:tc>
        <w:tc>
          <w:tcPr>
            <w:tcW w:w="4183" w:type="dxa"/>
            <w:gridSpan w:val="4"/>
          </w:tcPr>
          <w:p w14:paraId="04C37C33" w14:textId="77777777" w:rsidR="00170915" w:rsidRDefault="00170915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170915" w14:paraId="333C8E91" w14:textId="77777777">
        <w:trPr>
          <w:trHeight w:val="967"/>
        </w:trPr>
        <w:tc>
          <w:tcPr>
            <w:tcW w:w="1894" w:type="dxa"/>
            <w:gridSpan w:val="2"/>
          </w:tcPr>
          <w:p w14:paraId="07E5CA6E" w14:textId="77777777" w:rsidR="00170915" w:rsidRDefault="00170915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  <w:p w14:paraId="15939A5B" w14:textId="77777777" w:rsidR="00170915" w:rsidRDefault="00491359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企业性质</w:t>
            </w:r>
          </w:p>
        </w:tc>
        <w:tc>
          <w:tcPr>
            <w:tcW w:w="3146" w:type="dxa"/>
            <w:gridSpan w:val="3"/>
          </w:tcPr>
          <w:p w14:paraId="5A9557F8" w14:textId="77777777" w:rsidR="00170915" w:rsidRDefault="00491359">
            <w:pPr>
              <w:pStyle w:val="TableParagraph"/>
              <w:tabs>
                <w:tab w:val="left" w:pos="190"/>
              </w:tabs>
              <w:jc w:val="left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pacing w:val="4"/>
                <w:sz w:val="24"/>
                <w:lang w:eastAsia="zh-CN"/>
              </w:rPr>
              <w:t>□</w:t>
            </w:r>
            <w:r>
              <w:rPr>
                <w:rFonts w:ascii="FangSong" w:eastAsia="FangSong" w:hAnsi="FangSong" w:cs="FangSong" w:hint="eastAsia"/>
                <w:spacing w:val="19"/>
                <w:sz w:val="24"/>
                <w:lang w:eastAsia="zh-CN"/>
              </w:rPr>
              <w:t>国企  □中外合资</w:t>
            </w: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/</w:t>
            </w:r>
            <w:r>
              <w:rPr>
                <w:rFonts w:ascii="FangSong" w:eastAsia="FangSong" w:hAnsi="FangSong" w:cs="FangSong" w:hint="eastAsia"/>
                <w:spacing w:val="4"/>
                <w:sz w:val="24"/>
                <w:lang w:eastAsia="zh-CN"/>
              </w:rPr>
              <w:t>合作   □私营</w:t>
            </w: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/</w:t>
            </w:r>
            <w:r>
              <w:rPr>
                <w:rFonts w:ascii="FangSong" w:eastAsia="FangSong" w:hAnsi="FangSong" w:cs="FangSong" w:hint="eastAsia"/>
                <w:spacing w:val="3"/>
                <w:sz w:val="24"/>
                <w:lang w:eastAsia="zh-CN"/>
              </w:rPr>
              <w:t xml:space="preserve">民营企业   </w:t>
            </w:r>
            <w:r>
              <w:rPr>
                <w:rFonts w:ascii="FangSong" w:eastAsia="FangSong" w:hAnsi="FangSong" w:cs="FangSong" w:hint="eastAsia"/>
                <w:spacing w:val="4"/>
                <w:sz w:val="24"/>
                <w:lang w:eastAsia="zh-CN"/>
              </w:rPr>
              <w:t>□</w:t>
            </w:r>
            <w:r>
              <w:rPr>
                <w:rFonts w:ascii="FangSong" w:eastAsia="FangSong" w:hAnsi="FangSong" w:cs="FangSong" w:hint="eastAsia"/>
                <w:spacing w:val="3"/>
                <w:sz w:val="24"/>
                <w:lang w:eastAsia="zh-CN"/>
              </w:rPr>
              <w:t>其他</w:t>
            </w:r>
          </w:p>
          <w:p w14:paraId="2E5CA6CD" w14:textId="77777777" w:rsidR="00170915" w:rsidRDefault="00491359">
            <w:pPr>
              <w:pStyle w:val="TableParagraph"/>
              <w:tabs>
                <w:tab w:val="left" w:pos="190"/>
                <w:tab w:val="left" w:pos="3638"/>
                <w:tab w:val="left" w:pos="3888"/>
                <w:tab w:val="left" w:pos="5688"/>
              </w:tabs>
              <w:jc w:val="left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pacing w:val="4"/>
                <w:sz w:val="24"/>
                <w:lang w:eastAsia="zh-CN"/>
              </w:rPr>
              <w:t>□</w:t>
            </w:r>
            <w:r>
              <w:rPr>
                <w:rFonts w:ascii="FangSong" w:eastAsia="FangSong" w:hAnsi="FangSong" w:cs="FangSong" w:hint="eastAsia"/>
                <w:sz w:val="24"/>
              </w:rPr>
              <w:t>上市公司</w:t>
            </w:r>
            <w:r>
              <w:rPr>
                <w:rFonts w:ascii="FangSong" w:eastAsia="FangSong" w:hAnsi="FangSong" w:cs="FangSong" w:hint="eastAsia"/>
                <w:sz w:val="24"/>
              </w:rPr>
              <w:tab/>
              <w:t>代码：</w:t>
            </w:r>
            <w:r>
              <w:rPr>
                <w:rFonts w:ascii="FangSong" w:eastAsia="FangSong" w:hAnsi="FangSong" w:cs="FangSong" w:hint="eastAsia"/>
                <w:sz w:val="24"/>
                <w:u w:val="single" w:color="000000"/>
              </w:rPr>
              <w:t xml:space="preserve"> </w:t>
            </w:r>
            <w:r>
              <w:rPr>
                <w:rFonts w:ascii="FangSong" w:eastAsia="FangSong" w:hAnsi="FangSong" w:cs="FangSong" w:hint="eastAsia"/>
                <w:sz w:val="24"/>
                <w:u w:val="single" w:color="000000"/>
              </w:rPr>
              <w:tab/>
            </w:r>
            <w:r>
              <w:rPr>
                <w:rFonts w:ascii="FangSong" w:eastAsia="FangSong" w:hAnsi="FangSong" w:cs="FangSong" w:hint="eastAsia"/>
                <w:sz w:val="24"/>
              </w:rPr>
              <w:t>)</w:t>
            </w:r>
          </w:p>
        </w:tc>
        <w:tc>
          <w:tcPr>
            <w:tcW w:w="1322" w:type="dxa"/>
            <w:gridSpan w:val="2"/>
          </w:tcPr>
          <w:p w14:paraId="3377DAEB" w14:textId="77777777" w:rsidR="00170915" w:rsidRDefault="00170915">
            <w:pPr>
              <w:pStyle w:val="TableParagraph"/>
              <w:tabs>
                <w:tab w:val="left" w:pos="190"/>
                <w:tab w:val="left" w:pos="3638"/>
                <w:tab w:val="left" w:pos="3888"/>
                <w:tab w:val="left" w:pos="5688"/>
              </w:tabs>
              <w:ind w:firstLineChars="100" w:firstLine="240"/>
              <w:jc w:val="left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1816380C" w14:textId="77777777" w:rsidR="00170915" w:rsidRDefault="00491359">
            <w:pPr>
              <w:pStyle w:val="TableParagraph"/>
              <w:tabs>
                <w:tab w:val="left" w:pos="190"/>
                <w:tab w:val="left" w:pos="3638"/>
                <w:tab w:val="left" w:pos="3888"/>
                <w:tab w:val="left" w:pos="5688"/>
              </w:tabs>
              <w:ind w:firstLineChars="100" w:firstLine="240"/>
              <w:jc w:val="left"/>
              <w:rPr>
                <w:rFonts w:ascii="FangSong" w:eastAsia="FangSong" w:hAnsi="FangSong" w:cs="FangSong"/>
                <w:spacing w:val="4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主营业务</w:t>
            </w:r>
          </w:p>
        </w:tc>
        <w:tc>
          <w:tcPr>
            <w:tcW w:w="4183" w:type="dxa"/>
            <w:gridSpan w:val="4"/>
          </w:tcPr>
          <w:p w14:paraId="2770F38F" w14:textId="77777777" w:rsidR="00170915" w:rsidRDefault="00170915">
            <w:pPr>
              <w:pStyle w:val="TableParagraph"/>
              <w:tabs>
                <w:tab w:val="left" w:pos="190"/>
                <w:tab w:val="left" w:pos="3638"/>
                <w:tab w:val="left" w:pos="3888"/>
                <w:tab w:val="left" w:pos="5688"/>
              </w:tabs>
              <w:ind w:firstLineChars="100" w:firstLine="248"/>
              <w:jc w:val="left"/>
              <w:rPr>
                <w:rFonts w:ascii="FangSong" w:eastAsia="FangSong" w:hAnsi="FangSong" w:cs="FangSong"/>
                <w:spacing w:val="4"/>
                <w:sz w:val="24"/>
              </w:rPr>
            </w:pPr>
          </w:p>
        </w:tc>
      </w:tr>
      <w:tr w:rsidR="00170915" w14:paraId="75AE8DCD" w14:textId="77777777">
        <w:trPr>
          <w:trHeight w:val="2544"/>
        </w:trPr>
        <w:tc>
          <w:tcPr>
            <w:tcW w:w="10545" w:type="dxa"/>
            <w:gridSpan w:val="11"/>
          </w:tcPr>
          <w:p w14:paraId="35360D72" w14:textId="77777777" w:rsidR="00170915" w:rsidRDefault="00491359">
            <w:pPr>
              <w:pStyle w:val="TableParagraph"/>
              <w:spacing w:before="71"/>
              <w:ind w:right="3912"/>
              <w:jc w:val="left"/>
              <w:rPr>
                <w:rFonts w:ascii="FangSong" w:eastAsia="FangSong" w:hAnsi="FangSong" w:cs="FangSong"/>
                <w:bCs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 w:hint="eastAsia"/>
                <w:b/>
                <w:sz w:val="28"/>
                <w:szCs w:val="28"/>
                <w:lang w:eastAsia="zh-CN"/>
              </w:rPr>
              <w:t>单位经营情况及科技成果介绍（可附页）：</w:t>
            </w:r>
          </w:p>
        </w:tc>
      </w:tr>
      <w:tr w:rsidR="00170915" w14:paraId="6C95A194" w14:textId="77777777">
        <w:trPr>
          <w:trHeight w:val="589"/>
        </w:trPr>
        <w:tc>
          <w:tcPr>
            <w:tcW w:w="10545" w:type="dxa"/>
            <w:gridSpan w:val="11"/>
            <w:vAlign w:val="center"/>
          </w:tcPr>
          <w:p w14:paraId="4482E4F0" w14:textId="1C65075E" w:rsidR="00170915" w:rsidRDefault="00491359">
            <w:pPr>
              <w:pStyle w:val="TableParagraph"/>
              <w:spacing w:before="71"/>
              <w:ind w:right="3912"/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                           </w:t>
            </w:r>
            <w:r w:rsidR="004D1D35">
              <w:rPr>
                <w:rFonts w:hint="eastAsia"/>
                <w:b/>
                <w:sz w:val="28"/>
                <w:szCs w:val="28"/>
                <w:lang w:eastAsia="zh-CN"/>
              </w:rPr>
              <w:t>单位负责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人个人</w:t>
            </w:r>
            <w:r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 w:rsidR="00170915" w14:paraId="073A533B" w14:textId="77777777">
        <w:trPr>
          <w:trHeight w:val="451"/>
        </w:trPr>
        <w:tc>
          <w:tcPr>
            <w:tcW w:w="1737" w:type="dxa"/>
            <w:vAlign w:val="center"/>
          </w:tcPr>
          <w:p w14:paraId="4364952A" w14:textId="77777777" w:rsidR="00170915" w:rsidRDefault="00491359">
            <w:pPr>
              <w:pStyle w:val="TableParagraph"/>
              <w:spacing w:before="84"/>
              <w:ind w:left="86" w:right="103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姓</w:t>
            </w: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名</w:t>
            </w:r>
          </w:p>
        </w:tc>
        <w:tc>
          <w:tcPr>
            <w:tcW w:w="1235" w:type="dxa"/>
            <w:gridSpan w:val="2"/>
            <w:vAlign w:val="center"/>
          </w:tcPr>
          <w:p w14:paraId="04BB4367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1F158369" w14:textId="77777777" w:rsidR="00170915" w:rsidRDefault="00491359">
            <w:pPr>
              <w:pStyle w:val="TableParagraph"/>
              <w:spacing w:before="84"/>
              <w:ind w:left="161" w:right="180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性 别</w:t>
            </w:r>
          </w:p>
        </w:tc>
        <w:tc>
          <w:tcPr>
            <w:tcW w:w="968" w:type="dxa"/>
            <w:gridSpan w:val="2"/>
            <w:vAlign w:val="center"/>
          </w:tcPr>
          <w:p w14:paraId="175F2771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878DACA" w14:textId="77777777" w:rsidR="00170915" w:rsidRDefault="00491359">
            <w:pPr>
              <w:pStyle w:val="TableParagraph"/>
              <w:spacing w:before="84"/>
              <w:ind w:firstLineChars="100" w:firstLine="24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民  族</w:t>
            </w:r>
          </w:p>
        </w:tc>
        <w:tc>
          <w:tcPr>
            <w:tcW w:w="1176" w:type="dxa"/>
            <w:vAlign w:val="center"/>
          </w:tcPr>
          <w:p w14:paraId="0F6E4ED4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5D2CD85" w14:textId="77777777" w:rsidR="00170915" w:rsidRDefault="00491359">
            <w:pPr>
              <w:pStyle w:val="TableParagraph"/>
              <w:spacing w:before="84"/>
              <w:ind w:left="185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53232B20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2"/>
              </w:rPr>
            </w:pPr>
          </w:p>
        </w:tc>
      </w:tr>
      <w:tr w:rsidR="00170915" w14:paraId="2FB9C470" w14:textId="77777777">
        <w:trPr>
          <w:trHeight w:val="451"/>
        </w:trPr>
        <w:tc>
          <w:tcPr>
            <w:tcW w:w="1737" w:type="dxa"/>
            <w:vAlign w:val="center"/>
          </w:tcPr>
          <w:p w14:paraId="6397A16C" w14:textId="77777777" w:rsidR="00170915" w:rsidRDefault="00491359">
            <w:pPr>
              <w:pStyle w:val="TableParagraph"/>
              <w:spacing w:before="84"/>
              <w:ind w:left="86" w:right="103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单位职务</w:t>
            </w:r>
          </w:p>
        </w:tc>
        <w:tc>
          <w:tcPr>
            <w:tcW w:w="1235" w:type="dxa"/>
            <w:gridSpan w:val="2"/>
            <w:vAlign w:val="center"/>
          </w:tcPr>
          <w:p w14:paraId="4B18A5C5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0B9C41DF" w14:textId="77777777" w:rsidR="00170915" w:rsidRDefault="00491359">
            <w:pPr>
              <w:pStyle w:val="TableParagraph"/>
              <w:spacing w:before="84"/>
              <w:ind w:left="161" w:right="180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技术职称</w:t>
            </w:r>
          </w:p>
        </w:tc>
        <w:tc>
          <w:tcPr>
            <w:tcW w:w="968" w:type="dxa"/>
            <w:gridSpan w:val="2"/>
            <w:vAlign w:val="center"/>
          </w:tcPr>
          <w:p w14:paraId="0497D08C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F2837BE" w14:textId="77777777" w:rsidR="00170915" w:rsidRDefault="00491359">
            <w:pPr>
              <w:pStyle w:val="TableParagraph"/>
              <w:spacing w:before="84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户籍地</w:t>
            </w:r>
          </w:p>
        </w:tc>
        <w:tc>
          <w:tcPr>
            <w:tcW w:w="1176" w:type="dxa"/>
            <w:vAlign w:val="center"/>
          </w:tcPr>
          <w:p w14:paraId="54EF464B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A689604" w14:textId="77777777" w:rsidR="00170915" w:rsidRDefault="00491359">
            <w:pPr>
              <w:pStyle w:val="TableParagraph"/>
              <w:spacing w:before="84"/>
              <w:ind w:left="185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手机号码</w:t>
            </w:r>
          </w:p>
        </w:tc>
        <w:tc>
          <w:tcPr>
            <w:tcW w:w="1440" w:type="dxa"/>
            <w:vAlign w:val="center"/>
          </w:tcPr>
          <w:p w14:paraId="19501170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2"/>
                <w:lang w:eastAsia="zh-CN"/>
              </w:rPr>
            </w:pPr>
          </w:p>
        </w:tc>
      </w:tr>
      <w:tr w:rsidR="00170915" w14:paraId="18A8E3F0" w14:textId="77777777">
        <w:trPr>
          <w:trHeight w:val="451"/>
        </w:trPr>
        <w:tc>
          <w:tcPr>
            <w:tcW w:w="1737" w:type="dxa"/>
            <w:vAlign w:val="center"/>
          </w:tcPr>
          <w:p w14:paraId="04B1D2DC" w14:textId="77777777" w:rsidR="00170915" w:rsidRDefault="00491359">
            <w:pPr>
              <w:pStyle w:val="TableParagraph"/>
              <w:spacing w:before="84"/>
              <w:ind w:left="86" w:right="103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最高学历</w:t>
            </w:r>
          </w:p>
        </w:tc>
        <w:tc>
          <w:tcPr>
            <w:tcW w:w="1235" w:type="dxa"/>
            <w:gridSpan w:val="2"/>
            <w:vAlign w:val="center"/>
          </w:tcPr>
          <w:p w14:paraId="34F2F10E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6716633A" w14:textId="77777777" w:rsidR="00170915" w:rsidRDefault="00491359">
            <w:pPr>
              <w:pStyle w:val="TableParagraph"/>
              <w:spacing w:before="84"/>
              <w:ind w:left="161" w:right="180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毕业院校</w:t>
            </w:r>
          </w:p>
        </w:tc>
        <w:tc>
          <w:tcPr>
            <w:tcW w:w="2288" w:type="dxa"/>
            <w:gridSpan w:val="4"/>
            <w:vAlign w:val="center"/>
          </w:tcPr>
          <w:p w14:paraId="60E98A4D" w14:textId="77777777" w:rsidR="00170915" w:rsidRDefault="00170915">
            <w:pPr>
              <w:pStyle w:val="TableParagraph"/>
              <w:spacing w:before="84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</w:p>
        </w:tc>
        <w:tc>
          <w:tcPr>
            <w:tcW w:w="1176" w:type="dxa"/>
            <w:vAlign w:val="center"/>
          </w:tcPr>
          <w:p w14:paraId="7A6B8AD4" w14:textId="77777777" w:rsidR="00170915" w:rsidRDefault="00491359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所学专业</w:t>
            </w:r>
          </w:p>
        </w:tc>
        <w:tc>
          <w:tcPr>
            <w:tcW w:w="2745" w:type="dxa"/>
            <w:gridSpan w:val="2"/>
            <w:vAlign w:val="center"/>
          </w:tcPr>
          <w:p w14:paraId="0AB9E593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2"/>
              </w:rPr>
            </w:pPr>
          </w:p>
        </w:tc>
      </w:tr>
      <w:tr w:rsidR="00170915" w14:paraId="388DDC39" w14:textId="77777777">
        <w:trPr>
          <w:trHeight w:val="450"/>
        </w:trPr>
        <w:tc>
          <w:tcPr>
            <w:tcW w:w="1737" w:type="dxa"/>
            <w:vAlign w:val="center"/>
          </w:tcPr>
          <w:p w14:paraId="223D361F" w14:textId="77777777" w:rsidR="00170915" w:rsidRDefault="00491359">
            <w:pPr>
              <w:pStyle w:val="TableParagraph"/>
              <w:spacing w:before="83"/>
              <w:ind w:left="86" w:right="103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身份证号</w:t>
            </w:r>
          </w:p>
        </w:tc>
        <w:tc>
          <w:tcPr>
            <w:tcW w:w="3567" w:type="dxa"/>
            <w:gridSpan w:val="5"/>
            <w:vAlign w:val="center"/>
          </w:tcPr>
          <w:p w14:paraId="21520520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29B6980" w14:textId="77777777" w:rsidR="00170915" w:rsidRDefault="00491359">
            <w:pPr>
              <w:pStyle w:val="TableParagraph"/>
              <w:spacing w:before="83"/>
              <w:ind w:left="225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居住地址</w:t>
            </w:r>
          </w:p>
        </w:tc>
        <w:tc>
          <w:tcPr>
            <w:tcW w:w="3921" w:type="dxa"/>
            <w:gridSpan w:val="3"/>
            <w:vAlign w:val="center"/>
          </w:tcPr>
          <w:p w14:paraId="7F2B3B46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2"/>
              </w:rPr>
            </w:pPr>
          </w:p>
        </w:tc>
      </w:tr>
      <w:tr w:rsidR="00170915" w14:paraId="210ECE5C" w14:textId="77777777">
        <w:trPr>
          <w:trHeight w:val="620"/>
        </w:trPr>
        <w:tc>
          <w:tcPr>
            <w:tcW w:w="1737" w:type="dxa"/>
            <w:vAlign w:val="center"/>
          </w:tcPr>
          <w:p w14:paraId="354650D9" w14:textId="77777777" w:rsidR="00170915" w:rsidRDefault="00491359">
            <w:pPr>
              <w:pStyle w:val="TableParagraph"/>
              <w:spacing w:before="83"/>
              <w:ind w:left="86" w:right="103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其他社会职务</w:t>
            </w:r>
          </w:p>
        </w:tc>
        <w:tc>
          <w:tcPr>
            <w:tcW w:w="8808" w:type="dxa"/>
            <w:gridSpan w:val="10"/>
            <w:vAlign w:val="center"/>
          </w:tcPr>
          <w:p w14:paraId="65985C03" w14:textId="77777777" w:rsidR="00170915" w:rsidRDefault="00170915">
            <w:pPr>
              <w:pStyle w:val="TableParagraph"/>
              <w:jc w:val="center"/>
              <w:rPr>
                <w:rFonts w:ascii="FangSong" w:eastAsia="FangSong" w:hAnsi="FangSong" w:cs="FangSong"/>
                <w:sz w:val="22"/>
              </w:rPr>
            </w:pPr>
          </w:p>
        </w:tc>
      </w:tr>
      <w:tr w:rsidR="00170915" w14:paraId="7B27C278" w14:textId="77777777">
        <w:trPr>
          <w:trHeight w:val="2794"/>
        </w:trPr>
        <w:tc>
          <w:tcPr>
            <w:tcW w:w="10545" w:type="dxa"/>
            <w:gridSpan w:val="11"/>
            <w:tcBorders>
              <w:top w:val="single" w:sz="8" w:space="0" w:color="000000"/>
            </w:tcBorders>
          </w:tcPr>
          <w:p w14:paraId="500F6F25" w14:textId="77777777" w:rsidR="00170915" w:rsidRDefault="00491359">
            <w:pPr>
              <w:pStyle w:val="TableParagraph"/>
              <w:spacing w:before="3"/>
              <w:ind w:right="3912"/>
              <w:rPr>
                <w:rFonts w:ascii="FangSong" w:eastAsia="FangSong" w:hAnsi="FangSong" w:cs="FangSong"/>
                <w:bCs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 w:hint="eastAsia"/>
                <w:b/>
                <w:sz w:val="28"/>
                <w:szCs w:val="28"/>
                <w:lang w:eastAsia="zh-CN"/>
              </w:rPr>
              <w:lastRenderedPageBreak/>
              <w:t>个人简介：</w:t>
            </w:r>
          </w:p>
        </w:tc>
      </w:tr>
      <w:tr w:rsidR="00170915" w14:paraId="5631A6AF" w14:textId="77777777">
        <w:trPr>
          <w:trHeight w:val="497"/>
        </w:trPr>
        <w:tc>
          <w:tcPr>
            <w:tcW w:w="10545" w:type="dxa"/>
            <w:gridSpan w:val="11"/>
            <w:tcBorders>
              <w:top w:val="single" w:sz="8" w:space="0" w:color="000000"/>
            </w:tcBorders>
            <w:vAlign w:val="center"/>
          </w:tcPr>
          <w:p w14:paraId="3F5C623D" w14:textId="77777777" w:rsidR="00170915" w:rsidRDefault="00491359">
            <w:pPr>
              <w:pStyle w:val="TableParagraph"/>
              <w:spacing w:before="3"/>
              <w:ind w:right="3912"/>
              <w:jc w:val="left"/>
              <w:rPr>
                <w:rFonts w:ascii="FangSong" w:hAnsi="FangSong" w:cs="FangSong"/>
                <w:b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b/>
                <w:sz w:val="28"/>
                <w:szCs w:val="28"/>
                <w:lang w:eastAsia="zh-CN"/>
              </w:rPr>
              <w:t xml:space="preserve">                           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申请人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申明</w:t>
            </w:r>
          </w:p>
        </w:tc>
      </w:tr>
      <w:tr w:rsidR="004D1D35" w14:paraId="7A9B4CCC" w14:textId="77777777">
        <w:trPr>
          <w:trHeight w:val="2247"/>
        </w:trPr>
        <w:tc>
          <w:tcPr>
            <w:tcW w:w="10545" w:type="dxa"/>
            <w:gridSpan w:val="11"/>
            <w:vAlign w:val="center"/>
          </w:tcPr>
          <w:p w14:paraId="4A1F9415" w14:textId="7C34D75D" w:rsidR="004D1D35" w:rsidRDefault="004D1D35" w:rsidP="004D1D35">
            <w:pPr>
              <w:pStyle w:val="TableParagraph"/>
              <w:spacing w:before="1"/>
              <w:ind w:right="-29"/>
              <w:rPr>
                <w:rFonts w:ascii="FangSong" w:eastAsia="FangSong" w:hAnsi="FangSong" w:cs="FangSong"/>
                <w:spacing w:val="-6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pacing w:val="-6"/>
                <w:sz w:val="24"/>
                <w:lang w:eastAsia="zh-CN"/>
              </w:rPr>
              <w:t>本单位自愿申请担任深圳市科技工作者联合会理事单位、遵守联合会章程，履行相应的职责与义务，自觉执行联合会决议，积极参加本会活动，维护本会团结和合法权益。</w:t>
            </w:r>
          </w:p>
          <w:p w14:paraId="3880C6C4" w14:textId="77777777" w:rsidR="004D1D35" w:rsidRDefault="004D1D35" w:rsidP="004D1D35">
            <w:pPr>
              <w:pStyle w:val="TableParagraph"/>
              <w:spacing w:before="1"/>
              <w:ind w:right="-29"/>
              <w:rPr>
                <w:rFonts w:ascii="FangSong" w:eastAsia="FangSong" w:hAnsi="FangSong" w:cs="FangSong"/>
                <w:spacing w:val="-6"/>
                <w:sz w:val="24"/>
                <w:lang w:eastAsia="zh-CN"/>
              </w:rPr>
            </w:pPr>
          </w:p>
          <w:p w14:paraId="3F561E93" w14:textId="77777777" w:rsidR="004D1D35" w:rsidRDefault="004D1D35" w:rsidP="004D1D35">
            <w:pPr>
              <w:pStyle w:val="TableParagraph"/>
              <w:spacing w:before="1"/>
              <w:ind w:right="-29"/>
              <w:rPr>
                <w:rFonts w:ascii="FangSong" w:eastAsia="FangSong" w:hAnsi="FangSong" w:cs="FangSong"/>
                <w:spacing w:val="-6"/>
                <w:sz w:val="24"/>
                <w:lang w:eastAsia="zh-CN"/>
              </w:rPr>
            </w:pPr>
          </w:p>
          <w:p w14:paraId="65DFD148" w14:textId="77777777" w:rsidR="004D1D35" w:rsidRDefault="004D1D35" w:rsidP="004D1D35">
            <w:pPr>
              <w:pStyle w:val="TableParagraph"/>
              <w:spacing w:before="1"/>
              <w:ind w:right="-29"/>
              <w:rPr>
                <w:rFonts w:ascii="FangSong" w:eastAsia="FangSong" w:hAnsi="FangSong" w:cs="FangSong"/>
                <w:spacing w:val="-6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pacing w:val="-6"/>
                <w:sz w:val="24"/>
                <w:lang w:eastAsia="zh-CN"/>
              </w:rPr>
              <w:t xml:space="preserve">                                                 单位名称（盖章）：</w:t>
            </w:r>
          </w:p>
          <w:p w14:paraId="566C95DD" w14:textId="77777777" w:rsidR="004D1D35" w:rsidRDefault="004D1D35" w:rsidP="004D1D35">
            <w:pPr>
              <w:pStyle w:val="TableParagraph"/>
              <w:spacing w:before="1"/>
              <w:ind w:right="-29" w:firstLineChars="2200" w:firstLine="528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申请人（签字）：     </w:t>
            </w:r>
          </w:p>
          <w:p w14:paraId="1EBE2FE8" w14:textId="77777777" w:rsidR="004D1D35" w:rsidRDefault="004D1D35" w:rsidP="004D1D35">
            <w:pPr>
              <w:pStyle w:val="TableParagraph"/>
              <w:spacing w:before="1"/>
              <w:ind w:right="-29" w:firstLineChars="2500" w:firstLine="600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                                        </w:t>
            </w:r>
          </w:p>
          <w:p w14:paraId="01408AFC" w14:textId="77777777" w:rsidR="004D1D35" w:rsidRDefault="004D1D35" w:rsidP="004D1D35">
            <w:pPr>
              <w:pStyle w:val="TableParagraph"/>
              <w:spacing w:before="1"/>
              <w:ind w:right="-29" w:firstLineChars="2500" w:firstLine="600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日 期：   年  月   日   </w:t>
            </w:r>
          </w:p>
          <w:p w14:paraId="31EA0A56" w14:textId="2420A5C3" w:rsidR="004D1D35" w:rsidRDefault="004D1D35" w:rsidP="004D1D35">
            <w:pPr>
              <w:pStyle w:val="TableParagraph"/>
              <w:spacing w:before="1"/>
              <w:ind w:right="-29" w:firstLineChars="2900" w:firstLine="696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           </w:t>
            </w:r>
          </w:p>
        </w:tc>
      </w:tr>
      <w:tr w:rsidR="004D1D35" w14:paraId="0D92C832" w14:textId="77777777">
        <w:trPr>
          <w:trHeight w:val="2377"/>
        </w:trPr>
        <w:tc>
          <w:tcPr>
            <w:tcW w:w="10545" w:type="dxa"/>
            <w:gridSpan w:val="11"/>
          </w:tcPr>
          <w:p w14:paraId="32DE19DB" w14:textId="2C365423" w:rsidR="004D1D35" w:rsidRDefault="004D1D35" w:rsidP="004D1D35">
            <w:pPr>
              <w:pStyle w:val="TableParagraph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b/>
                <w:bCs/>
                <w:sz w:val="28"/>
                <w:szCs w:val="28"/>
                <w:lang w:eastAsia="zh-CN"/>
              </w:rPr>
              <w:t>对深科联建议：</w:t>
            </w:r>
          </w:p>
        </w:tc>
      </w:tr>
      <w:tr w:rsidR="004D1D35" w14:paraId="5141ED72" w14:textId="77777777">
        <w:trPr>
          <w:trHeight w:val="2377"/>
        </w:trPr>
        <w:tc>
          <w:tcPr>
            <w:tcW w:w="5304" w:type="dxa"/>
            <w:gridSpan w:val="6"/>
          </w:tcPr>
          <w:p w14:paraId="5316CD47" w14:textId="77777777" w:rsidR="004D1D35" w:rsidRDefault="004D1D35" w:rsidP="004D1D35">
            <w:pPr>
              <w:pStyle w:val="TableParagraph"/>
              <w:spacing w:before="1"/>
              <w:ind w:left="107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2CCDEF97" w14:textId="77777777" w:rsidR="004D1D35" w:rsidRDefault="004D1D35" w:rsidP="004D1D35">
            <w:pPr>
              <w:pStyle w:val="TableParagraph"/>
              <w:spacing w:before="1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秘书处审核意见（签章）：</w:t>
            </w:r>
          </w:p>
          <w:p w14:paraId="736D42AD" w14:textId="77777777" w:rsidR="004D1D35" w:rsidRDefault="004D1D35" w:rsidP="004D1D35">
            <w:pPr>
              <w:pStyle w:val="TableParagraph"/>
              <w:ind w:right="10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41A3EA59" w14:textId="77777777" w:rsidR="004D1D35" w:rsidRDefault="004D1D35" w:rsidP="004D1D35">
            <w:pPr>
              <w:pStyle w:val="TableParagraph"/>
              <w:ind w:right="10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486229C7" w14:textId="77777777" w:rsidR="004D1D35" w:rsidRDefault="004D1D35" w:rsidP="004D1D35">
            <w:pPr>
              <w:pStyle w:val="TableParagraph"/>
              <w:ind w:right="10" w:firstLineChars="1000" w:firstLine="240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年</w:t>
            </w: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   </w:t>
            </w:r>
            <w:r>
              <w:rPr>
                <w:rFonts w:ascii="FangSong" w:eastAsia="FangSong" w:hAnsi="FangSong" w:cs="FangSong" w:hint="eastAsia"/>
                <w:sz w:val="24"/>
              </w:rPr>
              <w:t>月</w:t>
            </w: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   </w:t>
            </w:r>
            <w:r>
              <w:rPr>
                <w:rFonts w:ascii="FangSong" w:eastAsia="FangSong" w:hAnsi="FangSong" w:cs="FangSong" w:hint="eastAsia"/>
                <w:sz w:val="24"/>
              </w:rPr>
              <w:t>日</w:t>
            </w:r>
          </w:p>
        </w:tc>
        <w:tc>
          <w:tcPr>
            <w:tcW w:w="5241" w:type="dxa"/>
            <w:gridSpan w:val="5"/>
          </w:tcPr>
          <w:p w14:paraId="78E9A223" w14:textId="77777777" w:rsidR="004D1D35" w:rsidRDefault="004D1D35" w:rsidP="004D1D35">
            <w:pPr>
              <w:pStyle w:val="TableParagraph"/>
              <w:spacing w:before="1"/>
              <w:ind w:left="105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35FE19AB" w14:textId="77777777" w:rsidR="004D1D35" w:rsidRDefault="004D1D35" w:rsidP="004D1D35">
            <w:pPr>
              <w:pStyle w:val="TableParagraph"/>
              <w:spacing w:before="1"/>
              <w:ind w:left="105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会长审批意见（签章）：</w:t>
            </w:r>
          </w:p>
          <w:p w14:paraId="702B7FD2" w14:textId="77777777" w:rsidR="004D1D35" w:rsidRDefault="004D1D35" w:rsidP="004D1D35">
            <w:pPr>
              <w:pStyle w:val="TableParagraph"/>
              <w:spacing w:before="205"/>
              <w:ind w:right="565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4FD39F2A" w14:textId="77777777" w:rsidR="004D1D35" w:rsidRDefault="004D1D35" w:rsidP="004D1D35">
            <w:pPr>
              <w:pStyle w:val="TableParagraph"/>
              <w:spacing w:before="205"/>
              <w:ind w:right="565" w:firstLineChars="1100" w:firstLine="264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年    月    日</w:t>
            </w:r>
          </w:p>
          <w:p w14:paraId="048DDC1D" w14:textId="77777777" w:rsidR="004D1D35" w:rsidRDefault="004D1D35" w:rsidP="004D1D35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</w:tbl>
    <w:p w14:paraId="693F0EFF" w14:textId="77777777" w:rsidR="00170915" w:rsidRDefault="00170915">
      <w:pPr>
        <w:snapToGrid w:val="0"/>
        <w:spacing w:line="480" w:lineRule="auto"/>
        <w:jc w:val="center"/>
        <w:rPr>
          <w:rStyle w:val="NormalCharacter"/>
          <w:b/>
          <w:sz w:val="44"/>
          <w:szCs w:val="44"/>
        </w:rPr>
      </w:pPr>
    </w:p>
    <w:p w14:paraId="332F2BA6" w14:textId="77777777" w:rsidR="00170915" w:rsidRDefault="00491359">
      <w:pPr>
        <w:snapToGrid w:val="0"/>
        <w:spacing w:line="480" w:lineRule="auto"/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rFonts w:hint="eastAsia"/>
          <w:b/>
          <w:sz w:val="44"/>
          <w:szCs w:val="44"/>
        </w:rPr>
        <w:t>理事入会</w:t>
      </w:r>
      <w:r>
        <w:rPr>
          <w:rStyle w:val="NormalCharacter"/>
          <w:b/>
          <w:sz w:val="44"/>
          <w:szCs w:val="44"/>
        </w:rPr>
        <w:t>条件及</w:t>
      </w:r>
      <w:r>
        <w:rPr>
          <w:rStyle w:val="NormalCharacter"/>
          <w:rFonts w:hint="eastAsia"/>
          <w:b/>
          <w:sz w:val="44"/>
          <w:szCs w:val="44"/>
        </w:rPr>
        <w:t>权益</w:t>
      </w:r>
    </w:p>
    <w:p w14:paraId="33AA3F12" w14:textId="77777777" w:rsidR="00170915" w:rsidRDefault="00491359">
      <w:pPr>
        <w:snapToGrid w:val="0"/>
        <w:spacing w:line="360" w:lineRule="auto"/>
        <w:rPr>
          <w:rStyle w:val="NormalCharacter"/>
          <w:rFonts w:ascii="FangSong" w:eastAsia="FangSong" w:hAnsi="FangSong" w:cs="FangSong"/>
          <w:b/>
          <w:sz w:val="28"/>
          <w:szCs w:val="28"/>
        </w:rPr>
      </w:pPr>
      <w:r>
        <w:rPr>
          <w:rStyle w:val="NormalCharacter"/>
          <w:rFonts w:ascii="FangSong" w:eastAsia="FangSong" w:hAnsi="FangSong" w:cs="FangSong" w:hint="eastAsia"/>
          <w:b/>
          <w:sz w:val="28"/>
          <w:szCs w:val="28"/>
        </w:rPr>
        <w:t>一、入会条件</w:t>
      </w:r>
    </w:p>
    <w:p w14:paraId="25425F1F" w14:textId="77777777" w:rsidR="00170915" w:rsidRDefault="00491359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1、拥护本会的章程；</w:t>
      </w:r>
    </w:p>
    <w:p w14:paraId="7E47E9F8" w14:textId="77777777" w:rsidR="00170915" w:rsidRDefault="00491359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lastRenderedPageBreak/>
        <w:t>2、身体健康，能坚持正常工作，具有完全民事行为能力；</w:t>
      </w:r>
    </w:p>
    <w:p w14:paraId="27E7DAC3" w14:textId="77777777" w:rsidR="00170915" w:rsidRDefault="00491359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3、个人无犯罪记录、无不良信用；最高年龄不超过70周岁；</w:t>
      </w:r>
    </w:p>
    <w:p w14:paraId="04C03480" w14:textId="77777777" w:rsidR="00170915" w:rsidRDefault="00491359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4、愿积极参加本会的活动；</w:t>
      </w:r>
    </w:p>
    <w:p w14:paraId="5CAAB4D1" w14:textId="77777777" w:rsidR="00170915" w:rsidRDefault="00491359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5、长期从事与科技领域的企业家相关的专家学者、科技研发人才。</w:t>
      </w:r>
    </w:p>
    <w:p w14:paraId="1BE7971C" w14:textId="77777777" w:rsidR="00170915" w:rsidRDefault="00491359">
      <w:pPr>
        <w:snapToGrid w:val="0"/>
        <w:spacing w:line="360" w:lineRule="auto"/>
        <w:rPr>
          <w:rFonts w:ascii="FangSong" w:eastAsia="FangSong" w:hAnsi="FangSong" w:cs="FangSong"/>
          <w:sz w:val="28"/>
          <w:szCs w:val="28"/>
        </w:rPr>
      </w:pPr>
      <w:r>
        <w:rPr>
          <w:rStyle w:val="NormalCharacter"/>
          <w:rFonts w:ascii="FangSong" w:eastAsia="FangSong" w:hAnsi="FangSong" w:cs="FangSong" w:hint="eastAsia"/>
          <w:b/>
          <w:sz w:val="28"/>
          <w:szCs w:val="28"/>
        </w:rPr>
        <w:t>二、享有下列权利</w:t>
      </w:r>
    </w:p>
    <w:p w14:paraId="1E9CD734" w14:textId="77777777" w:rsidR="00170915" w:rsidRDefault="00491359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1、执行会员代表大会的决议；</w:t>
      </w:r>
    </w:p>
    <w:p w14:paraId="01F8AB0E" w14:textId="77777777" w:rsidR="00170915" w:rsidRDefault="00491359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2、参加</w:t>
      </w:r>
      <w:r>
        <w:rPr>
          <w:rFonts w:ascii="FangSong" w:eastAsia="FangSong" w:hAnsi="FangSong" w:cs="FangSong" w:hint="eastAsia"/>
          <w:sz w:val="28"/>
          <w:szCs w:val="28"/>
        </w:rPr>
        <w:t>理事</w:t>
      </w:r>
      <w:r>
        <w:rPr>
          <w:rFonts w:ascii="FangSong" w:eastAsia="FangSong" w:hAnsi="FangSong" w:cs="FangSong"/>
          <w:sz w:val="28"/>
          <w:szCs w:val="28"/>
        </w:rPr>
        <w:t>级别会议</w:t>
      </w:r>
      <w:r>
        <w:rPr>
          <w:rFonts w:ascii="FangSong" w:eastAsia="FangSong" w:hAnsi="FangSong" w:cs="FangSong" w:hint="eastAsia"/>
          <w:sz w:val="28"/>
          <w:szCs w:val="28"/>
        </w:rPr>
        <w:t>。</w:t>
      </w:r>
    </w:p>
    <w:p w14:paraId="3BC6DE4D" w14:textId="77777777" w:rsidR="00170915" w:rsidRDefault="00491359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3、免费参加</w:t>
      </w:r>
      <w:r>
        <w:rPr>
          <w:rFonts w:ascii="FangSong" w:eastAsia="FangSong" w:hAnsi="FangSong" w:cs="FangSong" w:hint="eastAsia"/>
          <w:sz w:val="28"/>
          <w:szCs w:val="28"/>
        </w:rPr>
        <w:t>深科联</w:t>
      </w:r>
      <w:r>
        <w:rPr>
          <w:rFonts w:ascii="FangSong" w:eastAsia="FangSong" w:hAnsi="FangSong" w:cs="FangSong"/>
          <w:sz w:val="28"/>
          <w:szCs w:val="28"/>
        </w:rPr>
        <w:t>全年各项活动，借助</w:t>
      </w:r>
      <w:r>
        <w:rPr>
          <w:rFonts w:ascii="FangSong" w:eastAsia="FangSong" w:hAnsi="FangSong" w:cs="FangSong" w:hint="eastAsia"/>
          <w:sz w:val="28"/>
          <w:szCs w:val="28"/>
        </w:rPr>
        <w:t>深科联</w:t>
      </w:r>
      <w:r>
        <w:rPr>
          <w:rFonts w:ascii="FangSong" w:eastAsia="FangSong" w:hAnsi="FangSong" w:cs="FangSong"/>
          <w:sz w:val="28"/>
          <w:szCs w:val="28"/>
        </w:rPr>
        <w:t>优势资源平台，推进企业间资源项目对接，可根据企业需求，借助联合会平台宣传推广企业品牌；</w:t>
      </w:r>
    </w:p>
    <w:p w14:paraId="574AFBE0" w14:textId="77777777" w:rsidR="00170915" w:rsidRDefault="00491359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4、</w:t>
      </w:r>
      <w:r>
        <w:rPr>
          <w:rFonts w:ascii="FangSong" w:eastAsia="FangSong" w:hAnsi="FangSong" w:cs="FangSong" w:hint="eastAsia"/>
          <w:sz w:val="28"/>
          <w:szCs w:val="28"/>
        </w:rPr>
        <w:t>深科联</w:t>
      </w:r>
      <w:r>
        <w:rPr>
          <w:rFonts w:ascii="FangSong" w:eastAsia="FangSong" w:hAnsi="FangSong" w:cs="FangSong"/>
          <w:sz w:val="28"/>
          <w:szCs w:val="28"/>
        </w:rPr>
        <w:t>提供产业发展、资金平台对接、国家重大项目经费及国高申报、年审等政策信息咨询及辅导服务；</w:t>
      </w:r>
    </w:p>
    <w:p w14:paraId="72ADB14A" w14:textId="77777777" w:rsidR="00170915" w:rsidRDefault="00491359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5、可由</w:t>
      </w:r>
      <w:r>
        <w:rPr>
          <w:rFonts w:ascii="FangSong" w:eastAsia="FangSong" w:hAnsi="FangSong" w:cs="FangSong" w:hint="eastAsia"/>
          <w:sz w:val="28"/>
          <w:szCs w:val="28"/>
        </w:rPr>
        <w:t>深科联</w:t>
      </w:r>
      <w:r>
        <w:rPr>
          <w:rFonts w:ascii="FangSong" w:eastAsia="FangSong" w:hAnsi="FangSong" w:cs="FangSong"/>
          <w:sz w:val="28"/>
          <w:szCs w:val="28"/>
        </w:rPr>
        <w:t>组织专家为企业提供经济效益分析和规划支持等技术服务，享受产学研和技术引进，享受高级人才举荐；</w:t>
      </w:r>
    </w:p>
    <w:p w14:paraId="0C7759D3" w14:textId="77777777" w:rsidR="00170915" w:rsidRDefault="00491359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7、可与</w:t>
      </w:r>
      <w:r>
        <w:rPr>
          <w:rFonts w:ascii="FangSong" w:eastAsia="FangSong" w:hAnsi="FangSong" w:cs="FangSong" w:hint="eastAsia"/>
          <w:sz w:val="28"/>
          <w:szCs w:val="28"/>
        </w:rPr>
        <w:t>深科联</w:t>
      </w:r>
      <w:r>
        <w:rPr>
          <w:rFonts w:ascii="FangSong" w:eastAsia="FangSong" w:hAnsi="FangSong" w:cs="FangSong"/>
          <w:sz w:val="28"/>
          <w:szCs w:val="28"/>
        </w:rPr>
        <w:t>一起举办企业服务专题活动（需提前申请批准）。</w:t>
      </w:r>
    </w:p>
    <w:p w14:paraId="59BDA388" w14:textId="77777777" w:rsidR="00170915" w:rsidRDefault="00491359">
      <w:pPr>
        <w:snapToGrid w:val="0"/>
        <w:spacing w:before="180" w:after="180" w:line="360" w:lineRule="auto"/>
        <w:rPr>
          <w:rFonts w:ascii="FangSong" w:eastAsia="FangSong" w:hAnsi="FangSong" w:cs="FangSong"/>
          <w:color w:val="000000"/>
          <w:sz w:val="28"/>
          <w:szCs w:val="28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</w:rPr>
        <w:t>三、需提交材料</w:t>
      </w:r>
      <w:r>
        <w:rPr>
          <w:rFonts w:ascii="FangSong" w:eastAsia="FangSong" w:hAnsi="FangSong" w:cs="FangSong" w:hint="eastAsia"/>
          <w:color w:val="000000"/>
          <w:sz w:val="28"/>
          <w:szCs w:val="28"/>
        </w:rPr>
        <w:t>：（</w:t>
      </w:r>
      <w:r>
        <w:rPr>
          <w:rFonts w:ascii="FangSong" w:eastAsia="FangSong" w:hAnsi="FangSong" w:cs="FangSong" w:hint="eastAsia"/>
          <w:sz w:val="28"/>
          <w:szCs w:val="28"/>
        </w:rPr>
        <w:t>发送至邮箱：kjgzzlhh@163.com）</w:t>
      </w:r>
    </w:p>
    <w:p w14:paraId="5B3774DE" w14:textId="35886D3C" w:rsidR="00170915" w:rsidRDefault="00491359">
      <w:pPr>
        <w:snapToGrid w:val="0"/>
        <w:spacing w:before="180" w:after="180" w:line="360" w:lineRule="auto"/>
        <w:ind w:firstLine="560"/>
        <w:rPr>
          <w:rFonts w:ascii="FangSong" w:eastAsia="FangSong" w:hAnsi="FangSong" w:cs="FangSong"/>
          <w:color w:val="000000"/>
          <w:sz w:val="28"/>
          <w:szCs w:val="28"/>
        </w:rPr>
      </w:pPr>
      <w:r>
        <w:rPr>
          <w:rFonts w:ascii="FangSong" w:eastAsia="FangSong" w:hAnsi="FangSong" w:cs="FangSong" w:hint="eastAsia"/>
          <w:color w:val="000000"/>
          <w:sz w:val="28"/>
          <w:szCs w:val="28"/>
        </w:rPr>
        <w:t>1、《理事</w:t>
      </w:r>
      <w:r w:rsidR="004D1D35">
        <w:rPr>
          <w:rFonts w:ascii="FangSong" w:eastAsia="FangSong" w:hAnsi="FangSong" w:cs="FangSong" w:hint="eastAsia"/>
          <w:color w:val="000000"/>
          <w:sz w:val="28"/>
          <w:szCs w:val="28"/>
        </w:rPr>
        <w:t>单位</w:t>
      </w:r>
      <w:r>
        <w:rPr>
          <w:rFonts w:ascii="FangSong" w:eastAsia="FangSong" w:hAnsi="FangSong" w:cs="FangSong" w:hint="eastAsia"/>
          <w:color w:val="000000"/>
          <w:sz w:val="28"/>
          <w:szCs w:val="28"/>
        </w:rPr>
        <w:t>入会申报表》（按格式要求详细填写）；</w:t>
      </w:r>
    </w:p>
    <w:p w14:paraId="798B4807" w14:textId="77777777" w:rsidR="00170915" w:rsidRDefault="00491359">
      <w:pPr>
        <w:snapToGrid w:val="0"/>
        <w:spacing w:before="180" w:after="180" w:line="360" w:lineRule="auto"/>
        <w:rPr>
          <w:rFonts w:ascii="FangSong" w:eastAsia="FangSong" w:hAnsi="FangSong" w:cs="FangSong"/>
          <w:color w:val="000000"/>
          <w:sz w:val="28"/>
          <w:szCs w:val="28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</w:rPr>
        <w:t>四、理事及理事单位会费标准：6000元/年。</w:t>
      </w:r>
    </w:p>
    <w:p w14:paraId="6F573D82" w14:textId="77777777" w:rsidR="00170915" w:rsidRDefault="00491359">
      <w:pPr>
        <w:pStyle w:val="BodyText"/>
        <w:ind w:firstLineChars="100" w:firstLine="285"/>
        <w:rPr>
          <w:rFonts w:ascii="FangSong" w:eastAsia="FangSong" w:hAnsi="FangSong" w:cs="FangSong"/>
          <w:b/>
          <w:bCs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sz w:val="28"/>
          <w:szCs w:val="28"/>
          <w:lang w:eastAsia="zh-CN"/>
        </w:rPr>
        <w:t>联系方式：</w:t>
      </w:r>
    </w:p>
    <w:p w14:paraId="00DFA5EE" w14:textId="77777777" w:rsidR="00170915" w:rsidRDefault="00491359">
      <w:pPr>
        <w:pStyle w:val="BodyText"/>
        <w:ind w:firstLineChars="100" w:firstLine="280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sz w:val="28"/>
          <w:szCs w:val="28"/>
          <w:lang w:eastAsia="zh-CN"/>
        </w:rPr>
        <w:t xml:space="preserve">地址一：深圳市福田区上步中路1003号深圳市科学馆8楼801室 </w:t>
      </w:r>
    </w:p>
    <w:p w14:paraId="1EED5F20" w14:textId="77777777" w:rsidR="00170915" w:rsidRDefault="00491359">
      <w:pPr>
        <w:pStyle w:val="BodyText"/>
        <w:ind w:firstLineChars="100" w:firstLine="280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sz w:val="28"/>
          <w:szCs w:val="28"/>
          <w:lang w:eastAsia="zh-CN"/>
        </w:rPr>
        <w:t>地址二：深圳市福田区彩田路7006号深科技城A座</w:t>
      </w:r>
      <w:r>
        <w:rPr>
          <w:rFonts w:ascii="FangSong" w:eastAsia="FangSong" w:hAnsi="FangSong" w:cs="FangSong"/>
          <w:sz w:val="28"/>
          <w:szCs w:val="28"/>
          <w:lang w:eastAsia="zh-CN"/>
        </w:rPr>
        <w:t>4</w:t>
      </w:r>
      <w:r>
        <w:rPr>
          <w:rFonts w:ascii="FangSong" w:eastAsia="FangSong" w:hAnsi="FangSong" w:cs="FangSong" w:hint="eastAsia"/>
          <w:sz w:val="28"/>
          <w:szCs w:val="28"/>
          <w:lang w:eastAsia="zh-CN"/>
        </w:rPr>
        <w:t>楼</w:t>
      </w:r>
    </w:p>
    <w:p w14:paraId="136702EE" w14:textId="77777777" w:rsidR="00170915" w:rsidRDefault="00491359">
      <w:pPr>
        <w:ind w:left="100" w:firstLineChars="100" w:firstLine="28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 xml:space="preserve">联 系 人：白丽君 13670188692   </w:t>
      </w:r>
    </w:p>
    <w:p w14:paraId="71E81B31" w14:textId="7695F9DE" w:rsidR="00170915" w:rsidRDefault="00491359">
      <w:pPr>
        <w:ind w:left="100" w:firstLineChars="100" w:firstLine="28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 xml:space="preserve">         </w:t>
      </w:r>
      <w:r w:rsidR="00F17E65">
        <w:rPr>
          <w:rFonts w:ascii="FangSong" w:eastAsia="FangSong" w:hAnsi="FangSong" w:cs="FangSong"/>
          <w:sz w:val="28"/>
          <w:szCs w:val="28"/>
        </w:rPr>
        <w:t xml:space="preserve"> </w:t>
      </w:r>
      <w:r w:rsidR="00F17E65">
        <w:rPr>
          <w:rFonts w:ascii="FangSong" w:eastAsia="FangSong" w:hAnsi="FangSong" w:cs="FangSong" w:hint="eastAsia"/>
          <w:sz w:val="28"/>
          <w:szCs w:val="28"/>
        </w:rPr>
        <w:t xml:space="preserve">王思艺 </w:t>
      </w:r>
      <w:r w:rsidR="00F17E65" w:rsidRPr="00AD662B">
        <w:rPr>
          <w:rFonts w:ascii="FangSong" w:eastAsia="FangSong" w:hAnsi="FangSong" w:cs="FangSong"/>
          <w:sz w:val="28"/>
          <w:szCs w:val="28"/>
        </w:rPr>
        <w:t>13823351987</w:t>
      </w:r>
      <w:r w:rsidR="00F17E65">
        <w:rPr>
          <w:rFonts w:ascii="FangSong" w:eastAsia="FangSong" w:hAnsi="FangSong" w:cs="FangSong" w:hint="eastAsia"/>
          <w:sz w:val="28"/>
          <w:szCs w:val="28"/>
        </w:rPr>
        <w:t xml:space="preserve">   </w:t>
      </w:r>
      <w:r>
        <w:rPr>
          <w:rFonts w:ascii="FangSong" w:eastAsia="FangSong" w:hAnsi="FangSong" w:cs="FangSong" w:hint="eastAsia"/>
          <w:sz w:val="28"/>
          <w:szCs w:val="28"/>
        </w:rPr>
        <w:t xml:space="preserve">    </w:t>
      </w:r>
    </w:p>
    <w:p w14:paraId="70682E3B" w14:textId="77777777" w:rsidR="00170915" w:rsidRDefault="00170915">
      <w:pPr>
        <w:tabs>
          <w:tab w:val="right" w:pos="10375"/>
        </w:tabs>
        <w:rPr>
          <w:sz w:val="24"/>
        </w:rPr>
      </w:pPr>
    </w:p>
    <w:p w14:paraId="67C28697" w14:textId="77777777" w:rsidR="00170915" w:rsidRDefault="00170915">
      <w:pPr>
        <w:ind w:rightChars="-241" w:right="-506"/>
        <w:rPr>
          <w:rStyle w:val="NormalCharacter"/>
          <w:rFonts w:ascii="SimSun" w:hAnsi="SimSun"/>
          <w:sz w:val="28"/>
          <w:szCs w:val="28"/>
        </w:rPr>
      </w:pPr>
    </w:p>
    <w:sectPr w:rsidR="00170915">
      <w:headerReference w:type="default" r:id="rId6"/>
      <w:pgSz w:w="11906" w:h="16838"/>
      <w:pgMar w:top="1157" w:right="969" w:bottom="1157" w:left="96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BCED" w14:textId="77777777" w:rsidR="00405B80" w:rsidRDefault="00405B80">
      <w:r>
        <w:separator/>
      </w:r>
    </w:p>
  </w:endnote>
  <w:endnote w:type="continuationSeparator" w:id="0">
    <w:p w14:paraId="5F9944AD" w14:textId="77777777" w:rsidR="00405B80" w:rsidRDefault="0040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FAD1" w14:textId="77777777" w:rsidR="00405B80" w:rsidRDefault="00405B80">
      <w:r>
        <w:separator/>
      </w:r>
    </w:p>
  </w:footnote>
  <w:footnote w:type="continuationSeparator" w:id="0">
    <w:p w14:paraId="7886A396" w14:textId="77777777" w:rsidR="00405B80" w:rsidRDefault="0040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D50E" w14:textId="77777777" w:rsidR="00170915" w:rsidRDefault="00170915">
    <w:pPr>
      <w:pStyle w:val="Header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embedSystemFonts/>
  <w:bordersDoNotSurroundHeader/>
  <w:bordersDoNotSurroundFooter/>
  <w:hideSpellingErrors/>
  <w:hideGrammaticalErrors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xMmE1YjlmOTYyNzM0N2E5Yzg4YmMwZGY5MWVjNTkifQ=="/>
  </w:docVars>
  <w:rsids>
    <w:rsidRoot w:val="00210FBE"/>
    <w:rsid w:val="000435CB"/>
    <w:rsid w:val="00056D57"/>
    <w:rsid w:val="00060002"/>
    <w:rsid w:val="000F29E5"/>
    <w:rsid w:val="001305C5"/>
    <w:rsid w:val="00143A01"/>
    <w:rsid w:val="0015537B"/>
    <w:rsid w:val="00170915"/>
    <w:rsid w:val="00210FBE"/>
    <w:rsid w:val="003D5D13"/>
    <w:rsid w:val="00405B80"/>
    <w:rsid w:val="0042190B"/>
    <w:rsid w:val="00430B1C"/>
    <w:rsid w:val="00491359"/>
    <w:rsid w:val="004937AF"/>
    <w:rsid w:val="004B10E8"/>
    <w:rsid w:val="004D1D35"/>
    <w:rsid w:val="004E109E"/>
    <w:rsid w:val="005B6CF9"/>
    <w:rsid w:val="00603D9F"/>
    <w:rsid w:val="00694733"/>
    <w:rsid w:val="00763BF2"/>
    <w:rsid w:val="007A6C77"/>
    <w:rsid w:val="007B235F"/>
    <w:rsid w:val="0088423A"/>
    <w:rsid w:val="00902A16"/>
    <w:rsid w:val="00A1010A"/>
    <w:rsid w:val="00A360FF"/>
    <w:rsid w:val="00A64F9C"/>
    <w:rsid w:val="00B55380"/>
    <w:rsid w:val="00B61B12"/>
    <w:rsid w:val="00B8620E"/>
    <w:rsid w:val="00CA4523"/>
    <w:rsid w:val="00D96846"/>
    <w:rsid w:val="00D97C7B"/>
    <w:rsid w:val="00E10D22"/>
    <w:rsid w:val="00E8038A"/>
    <w:rsid w:val="00EA12C7"/>
    <w:rsid w:val="00ED3013"/>
    <w:rsid w:val="00F17E65"/>
    <w:rsid w:val="00F9231D"/>
    <w:rsid w:val="018B39DB"/>
    <w:rsid w:val="04243DB5"/>
    <w:rsid w:val="072D2DE1"/>
    <w:rsid w:val="0BB346BE"/>
    <w:rsid w:val="0F182768"/>
    <w:rsid w:val="10A51CE2"/>
    <w:rsid w:val="115D0EFA"/>
    <w:rsid w:val="120B3855"/>
    <w:rsid w:val="14E92C73"/>
    <w:rsid w:val="16EA619A"/>
    <w:rsid w:val="180B2990"/>
    <w:rsid w:val="1A9D4531"/>
    <w:rsid w:val="1D1E53EE"/>
    <w:rsid w:val="1E517749"/>
    <w:rsid w:val="1EEE0880"/>
    <w:rsid w:val="201703F9"/>
    <w:rsid w:val="243C43AB"/>
    <w:rsid w:val="26312E5C"/>
    <w:rsid w:val="27B920F8"/>
    <w:rsid w:val="27EB0667"/>
    <w:rsid w:val="2A977015"/>
    <w:rsid w:val="2C881DB7"/>
    <w:rsid w:val="2F6E5A45"/>
    <w:rsid w:val="307157EC"/>
    <w:rsid w:val="358E6A31"/>
    <w:rsid w:val="38D64D68"/>
    <w:rsid w:val="398D2463"/>
    <w:rsid w:val="39945406"/>
    <w:rsid w:val="3B82469A"/>
    <w:rsid w:val="3B895E60"/>
    <w:rsid w:val="3D8559B1"/>
    <w:rsid w:val="3FC64E27"/>
    <w:rsid w:val="3FDA1074"/>
    <w:rsid w:val="41630013"/>
    <w:rsid w:val="43A27155"/>
    <w:rsid w:val="452416C3"/>
    <w:rsid w:val="495A5281"/>
    <w:rsid w:val="49BD69A9"/>
    <w:rsid w:val="4A8C17A2"/>
    <w:rsid w:val="515B7336"/>
    <w:rsid w:val="548B08B3"/>
    <w:rsid w:val="553B74E3"/>
    <w:rsid w:val="55D2538F"/>
    <w:rsid w:val="56C73B9A"/>
    <w:rsid w:val="579960C4"/>
    <w:rsid w:val="59545718"/>
    <w:rsid w:val="5B11641A"/>
    <w:rsid w:val="5C1D5EB5"/>
    <w:rsid w:val="5E56783C"/>
    <w:rsid w:val="5EC61C02"/>
    <w:rsid w:val="628038EE"/>
    <w:rsid w:val="628738A1"/>
    <w:rsid w:val="635A56F4"/>
    <w:rsid w:val="646943A1"/>
    <w:rsid w:val="65A3417E"/>
    <w:rsid w:val="65D8180A"/>
    <w:rsid w:val="663E5786"/>
    <w:rsid w:val="666665EF"/>
    <w:rsid w:val="69497524"/>
    <w:rsid w:val="6A865AC1"/>
    <w:rsid w:val="6B901D74"/>
    <w:rsid w:val="6C9F637D"/>
    <w:rsid w:val="72EC2F76"/>
    <w:rsid w:val="736924F1"/>
    <w:rsid w:val="778C209F"/>
    <w:rsid w:val="789D2BCD"/>
    <w:rsid w:val="7A497362"/>
    <w:rsid w:val="7AA75B44"/>
    <w:rsid w:val="7AC175AB"/>
    <w:rsid w:val="7C2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80E5B"/>
  <w15:docId w15:val="{EEC89ECD-88D5-47C1-A265-770AB603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  <w:pPr>
      <w:ind w:left="100"/>
    </w:pPr>
    <w:rPr>
      <w:rFonts w:ascii="SimSun" w:hAnsi="SimSun" w:cs="SimSun"/>
      <w:sz w:val="20"/>
      <w:szCs w:val="20"/>
      <w:lang w:eastAsia="en-US" w:bidi="en-US"/>
    </w:rPr>
  </w:style>
  <w:style w:type="paragraph" w:styleId="Date">
    <w:name w:val="Date"/>
    <w:basedOn w:val="Normal"/>
    <w:next w:val="Normal"/>
    <w:autoRedefine/>
    <w:qFormat/>
    <w:pPr>
      <w:ind w:leftChars="2500" w:left="100"/>
    </w:pPr>
  </w:style>
  <w:style w:type="paragraph" w:styleId="BalloonText">
    <w:name w:val="Balloon Text"/>
    <w:basedOn w:val="Normal"/>
    <w:link w:val="BalloonTextChar"/>
    <w:autoRedefine/>
    <w:qFormat/>
    <w:rPr>
      <w:sz w:val="18"/>
      <w:szCs w:val="18"/>
    </w:rPr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NormalCharacter"/>
    <w:autoRedefine/>
    <w:qFormat/>
    <w:rPr>
      <w:rFonts w:cs="Times New Roman"/>
      <w:b/>
      <w:bCs/>
    </w:rPr>
  </w:style>
  <w:style w:type="character" w:customStyle="1" w:styleId="NormalCharacter">
    <w:name w:val="NormalCharacter"/>
    <w:autoRedefine/>
    <w:qFormat/>
  </w:style>
  <w:style w:type="character" w:styleId="Hyperlink">
    <w:name w:val="Hyperlink"/>
    <w:basedOn w:val="NormalCharacter"/>
    <w:autoRedefine/>
    <w:qFormat/>
    <w:rPr>
      <w:color w:val="0000FF"/>
      <w:u w:val="single"/>
    </w:rPr>
  </w:style>
  <w:style w:type="paragraph" w:customStyle="1" w:styleId="HtmlNormal">
    <w:name w:val="HtmlNormal"/>
    <w:basedOn w:val="Normal"/>
    <w:autoRedefine/>
    <w:qFormat/>
    <w:pPr>
      <w:spacing w:before="100" w:beforeAutospacing="1" w:after="100" w:afterAutospacing="1"/>
      <w:jc w:val="left"/>
    </w:pPr>
    <w:rPr>
      <w:rFonts w:ascii="SimSun" w:hAnsi="SimSun"/>
      <w:kern w:val="0"/>
      <w:sz w:val="24"/>
    </w:rPr>
  </w:style>
  <w:style w:type="character" w:customStyle="1" w:styleId="BalloonTextChar">
    <w:name w:val="Balloon Text Char"/>
    <w:basedOn w:val="DefaultParagraphFont"/>
    <w:link w:val="BalloonText"/>
    <w:autoRedefine/>
    <w:qFormat/>
    <w:rPr>
      <w:kern w:val="2"/>
      <w:sz w:val="18"/>
      <w:szCs w:val="18"/>
    </w:rPr>
  </w:style>
  <w:style w:type="paragraph" w:customStyle="1" w:styleId="TableParagraph">
    <w:name w:val="Table Paragraph"/>
    <w:basedOn w:val="Normal"/>
    <w:autoRedefine/>
    <w:uiPriority w:val="1"/>
    <w:qFormat/>
    <w:rPr>
      <w:rFonts w:ascii="SimSun" w:hAnsi="SimSun" w:cs="SimSu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Stream Huang (23011392)</cp:lastModifiedBy>
  <cp:revision>2</cp:revision>
  <dcterms:created xsi:type="dcterms:W3CDTF">2025-01-02T09:23:00Z</dcterms:created>
  <dcterms:modified xsi:type="dcterms:W3CDTF">2025-01-02T09:23:00Z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B5FDEE9D4DD544F1ABE27D9644FAEC3E_13</vt:lpwstr>
  </property>
</Properties>
</file>